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b w:val="1"/>
          <w:bCs w:val="1"/>
          <w:sz w:val="24"/>
          <w:szCs w:val="24"/>
        </w:rPr>
      </w:pPr>
      <w:r w:rsidDel="00000000" w:rsidR="00000000" w:rsidRPr="00000000">
        <w:rPr>
          <w:b w:val="1"/>
          <w:bCs w:val="1"/>
          <w:sz w:val="24"/>
          <w:szCs w:val="24"/>
          <w:rtl w:val="0"/>
        </w:rPr>
        <w:t xml:space="preserve">Tee Ball Rules - Updated </w:t>
      </w:r>
    </w:p>
    <w:p w:rsidR="00000000" w:rsidDel="00000000" w:rsidP="00000000" w:rsidRDefault="00000000" w:rsidRPr="00000000" w14:paraId="00000002">
      <w:pPr>
        <w:spacing w:after="240" w:before="240" w:lineRule="auto"/>
        <w:rPr>
          <w:sz w:val="24"/>
          <w:szCs w:val="24"/>
        </w:rPr>
      </w:pPr>
      <w:r w:rsidDel="00000000" w:rsidR="00000000" w:rsidRPr="00000000">
        <w:rPr>
          <w:sz w:val="24"/>
          <w:szCs w:val="24"/>
          <w:rtl w:val="0"/>
        </w:rPr>
        <w:t xml:space="preserve">Batters must hit the ball off the tee. At no time shall any batter be pitched to. Violation of this rule shall subject the coaching staff to disciplinary action, including suspension, and or expulsion.</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Players must be in uniform to participate, and must wear hats at all times.</w:t>
      </w:r>
    </w:p>
    <w:p w:rsidR="00000000" w:rsidDel="00000000" w:rsidP="00000000" w:rsidRDefault="00000000" w:rsidRPr="00000000" w14:paraId="00000004">
      <w:pPr>
        <w:spacing w:after="240" w:lineRule="auto"/>
        <w:rPr>
          <w:sz w:val="24"/>
          <w:szCs w:val="24"/>
        </w:rPr>
      </w:pPr>
      <w:r w:rsidDel="00000000" w:rsidR="00000000" w:rsidRPr="00000000">
        <w:rPr>
          <w:sz w:val="24"/>
          <w:szCs w:val="24"/>
          <w:rtl w:val="0"/>
        </w:rPr>
        <w:t xml:space="preserve">Games are scheduled for 1 hour time slots. The first 30 minutes both teams will warm up. The second 30 minutes, a game will be played.</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During the first 15 minutes of practice time, the home team will use the infield, while the visitor uses the outfield area. After 15 minutes the teams will switch.</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The offensive team will bat all of its players each inning, and the inning will end with the completion of the last player’s at bat. Managers will make every effort to rotate the batting order each week.</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No Players will be called out. </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Players will bat until they successfully hit a fair ball.</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The offense will be permitted a coach at first and third base, and one at home plate to assist with batting.</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All remaining offensive players will stay on the bench at all times. Players may not leave the bench area without the consent of the manager. The dugout is restricted to players and coaches, except in an emergency, for insurance reasons, and by LL rules.</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The defensive team will position players in the field, at the traditional positions, including three to four outfielders, and no catcher. Outfielders must be positioned in the grass at all times.</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The defense will be permitted two coaches positioned behind the infield on the left and right side, similar to the position taken by umpires, to assist the players in lining up, and providing verbal instructions.</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At no time may any coach be wearing a glove on the field.</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The teams will alternate at bats until time expires. </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No food on the benches.</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All batters and base-runners must wear helmets.</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Only USA approved T-Ball bats are permitted and only balls provided </w:t>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Coaches cannot agree to postpone a game without the consent of the coordinator.</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Any sign of lightning or thunder, the game must be called immediately, and players removed from the field.</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There is no banging equipment, or other unsportsmanlike conduct permitted.</w:t>
      </w:r>
    </w:p>
    <w:p w:rsidR="00000000" w:rsidDel="00000000" w:rsidP="00000000" w:rsidRDefault="00000000" w:rsidRPr="00000000" w14:paraId="00000015">
      <w:pPr>
        <w:spacing w:after="240" w:before="240" w:lineRule="auto"/>
        <w:rPr>
          <w:sz w:val="24"/>
          <w:szCs w:val="24"/>
        </w:rPr>
      </w:pPr>
      <w:r w:rsidDel="00000000" w:rsidR="00000000" w:rsidRPr="00000000">
        <w:rPr>
          <w:sz w:val="24"/>
          <w:szCs w:val="24"/>
          <w:rtl w:val="0"/>
        </w:rPr>
        <w:t xml:space="preserve">No score shall be kept, no wins or losses recorded.</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Baserunners should not advance more than one base </w:t>
      </w:r>
    </w:p>
    <w:p w:rsidR="00000000" w:rsidDel="00000000" w:rsidP="00000000" w:rsidRDefault="00000000" w:rsidRPr="00000000" w14:paraId="00000017">
      <w:pPr>
        <w:rPr/>
      </w:pPr>
      <w:r w:rsidDel="00000000" w:rsidR="00000000" w:rsidRPr="00000000">
        <w:rPr>
          <w:rtl w:val="0"/>
        </w:rPr>
        <w:tab/>
        <w:tab/>
        <w:tab/>
      </w:r>
    </w:p>
    <w:p w:rsidR="00000000" w:rsidDel="00000000" w:rsidP="00000000" w:rsidRDefault="00000000" w:rsidRPr="00000000" w14:paraId="00000018">
      <w:pPr>
        <w:rPr/>
      </w:pPr>
      <w:r w:rsidDel="00000000" w:rsidR="00000000" w:rsidRPr="00000000">
        <w:rPr>
          <w:rtl w:val="0"/>
        </w:rPr>
        <w:tab/>
        <w:tab/>
        <w:t xml:space="preserve"> </w:t>
        <w:tab/>
        <w:t xml:space="preserve"> </w:t>
        <w:tab/>
        <w:t xml:space="preserve"> </w:t>
        <w:tab/>
        <w:tab/>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5lt5mcynl6bk" w:id="0"/>
      <w:bookmarkEnd w:id="0"/>
      <w:r w:rsidDel="00000000" w:rsidR="00000000" w:rsidRPr="00000000">
        <w:rPr>
          <w:b w:val="1"/>
          <w:bCs w:val="1"/>
          <w:sz w:val="34"/>
          <w:szCs w:val="34"/>
          <w:rtl w:val="0"/>
        </w:rPr>
        <w:tab/>
        <w:tab/>
        <w:tab/>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